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/>
        <w:jc w:val="right"/>
      </w:pPr>
      <w:r>
        <w:rPr>
          <w:rFonts w:cs="Times New Roman"/>
          <w:b/>
          <w:bCs/>
          <w:u w:val="single"/>
          <w:szCs w:val="22"/>
        </w:rPr>
        <w:t xml:space="preserve">ALLEGATO “B” – OFFERTA ECONOMICA</w:t>
      </w:r>
    </w:p>
    <w:p>
      <w:pPr>
        <w:spacing w:before="0" w:after="0"/>
        <w:jc w:val="right"/>
      </w:pPr>
      <w:r>
        <w:rPr>
          <w:rFonts w:cs="Times New Roman"/>
          <w:i/>
          <w:iCs/>
          <w:szCs w:val="22"/>
        </w:rPr>
        <w:t xml:space="preserve">(solo per il personale esterno)</w:t>
      </w:r>
    </w:p>
    <w:p>
      <w:pPr>
        <w:spacing w:before="0" w:after="0"/>
        <w:jc w:val="right"/>
      </w:pPr>
      <w:r>
        <w:rPr>
          <w:rFonts w:cs="Times New Roman"/>
          <w:szCs w:val="22"/>
        </w:rPr>
        <w:t xml:space="preserve">Al Dirigente Scolastico</w:t>
      </w:r>
    </w:p>
    <w:p>
      <w:pPr>
        <w:spacing w:before="0" w:after="0"/>
        <w:jc w:val="right"/>
      </w:pPr>
      <w:r>
        <w:rPr>
          <w:rFonts w:cs="Times New Roman"/>
          <w:szCs w:val="22"/>
        </w:rPr>
        <w:t xml:space="preserve">dell'Istituto Comprensivo Francavilla-Cerchiara</w:t>
      </w:r>
    </w:p>
    <w:p>
      <w:pPr>
        <w:spacing w:before="0" w:after="0"/>
      </w:pPr>
    </w:p>
    <w:tbl>
      <w:tblPr>
        <w:tblW w:w="102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0"/>
      </w:tblGrid>
      <w:tr>
        <w:trPr>
          <w:cantSplit/>
        </w:trPr>
        <w:tc>
          <w:tcPr>
            <w:tcW w:w="10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>
            <w:pPr>
              <w:spacing w:before="0" w:after="30"/>
              <w:jc w:val="center"/>
            </w:pPr>
            <w:r>
              <w:rPr>
                <w:rFonts w:cs="Times New Roman"/>
                <w:b/>
                <w:bCs/>
                <w:sz w:val="22"/>
                <w:szCs w:val="22"/>
              </w:rPr>
              <w:t xml:space="preserve">AVVISO DI SELEZIONE PER IL CONFERIMENTO DELL'INCARICO INDIVIDUALE DI TECNICO PER IL SERVIZIO DI MANUTENZIONE E ASSISTENZA TECNICA E INFORMATICA DELLE APPARECCHIATURE ELETTRONICHE E INFORMATICHE DELL'ISTITUTO COMPRENSIVO FRANCAVILLA-CERCHIARA. Anno scolastico 2026/2027</w:t>
            </w:r>
          </w:p>
        </w:tc>
      </w:tr>
    </w:tbl>
    <w:p>
      <w:pPr>
        <w:spacing w:before="0" w:after="0"/>
      </w:pPr>
    </w:p>
    <w:p>
      <w:pPr>
        <w:tabs>
          <w:tab w:val="right" w:leader="underscore" w:pos="10466"/>
        </w:tabs>
        <w:spacing w:before="0" w:after="40"/>
      </w:pPr>
      <w:r>
        <w:rPr>
          <w:rFonts w:cs="Times New Roman"/>
          <w:szCs w:val="22"/>
        </w:rPr>
        <w:t xml:space="preserve">Il/La sottoscritto/a </w:t>
      </w:r>
      <w:r>
        <w:tab/>
      </w:r>
    </w:p>
    <w:p>
      <w:pPr>
        <w:tabs>
          <w:tab w:val="right" w:leader="underscore" w:pos="10466"/>
        </w:tabs>
        <w:spacing w:before="0" w:after="40"/>
      </w:pPr>
      <w:r>
        <w:rPr>
          <w:rFonts w:cs="Times New Roman"/>
          <w:szCs w:val="22"/>
        </w:rPr>
        <w:t xml:space="preserve">Codice Fiscale _______________________________ nato/a a </w:t>
      </w:r>
      <w:r>
        <w:tab/>
      </w:r>
    </w:p>
    <w:p>
      <w:pPr>
        <w:tabs>
          <w:tab w:val="right" w:leader="underscore" w:pos="10466"/>
        </w:tabs>
        <w:spacing w:before="0" w:after="40"/>
      </w:pPr>
      <w:r>
        <w:rPr>
          <w:rFonts w:cs="Times New Roman"/>
          <w:szCs w:val="22"/>
        </w:rPr>
        <w:t xml:space="preserve">il _______________ residente a ______________________________________ Provincia di </w:t>
      </w:r>
      <w:r>
        <w:tab/>
      </w:r>
    </w:p>
    <w:p>
      <w:pPr>
        <w:tabs>
          <w:tab w:val="right" w:leader="underscore" w:pos="10466"/>
        </w:tabs>
        <w:spacing w:before="0" w:after="40"/>
      </w:pPr>
      <w:r>
        <w:rPr>
          <w:rFonts w:cs="Times New Roman"/>
          <w:szCs w:val="22"/>
        </w:rPr>
        <w:t xml:space="preserve">Via/Piazza ___________________________________________________________ n. </w:t>
      </w:r>
      <w:r>
        <w:tab/>
      </w:r>
    </w:p>
    <w:p>
      <w:pPr>
        <w:spacing w:before="120" w:after="0"/>
      </w:pPr>
      <w:r>
        <w:rPr>
          <w:rFonts w:cs="Times New Roman"/>
          <w:szCs w:val="22"/>
        </w:rPr>
        <w:t xml:space="preserve">in qualità di:</w:t>
      </w:r>
    </w:p>
    <w:p>
      <w:pPr>
        <w:spacing w:before="0" w:after="40"/>
        <w:ind w:left="426"/>
      </w:pPr>
      <w:r>
        <w:rPr>
          <w:rFonts w:cs="Times New Roman"/>
          <w:szCs w:val="22"/>
        </w:rPr>
        <w:t xml:space="preserve">☐  libero professionista con P.IVA n. ________________ (regime ☐ ordinario ☐ forfettario)</w:t>
      </w:r>
    </w:p>
    <w:p>
      <w:pPr>
        <w:spacing w:before="0" w:after="40"/>
        <w:ind w:left="426"/>
      </w:pPr>
      <w:r>
        <w:rPr>
          <w:rFonts w:cs="Times New Roman"/>
          <w:szCs w:val="22"/>
        </w:rPr>
        <w:t xml:space="preserve">☐  prestatore d'opera occasionale (privo di P.IVA)</w:t>
      </w:r>
    </w:p>
    <w:p>
      <w:pPr>
        <w:spacing w:before="0" w:after="40"/>
        <w:ind w:left="426"/>
      </w:pPr>
      <w:r>
        <w:rPr>
          <w:rFonts w:cs="Times New Roman"/>
          <w:szCs w:val="22"/>
        </w:rPr>
        <w:t xml:space="preserve">☐  dipendente della P.A. ________________________ (autorizzato ex art. 53 D.Lgs. 165/2001)</w:t>
      </w:r>
    </w:p>
    <w:p>
      <w:pPr>
        <w:spacing w:before="120" w:after="0"/>
      </w:pPr>
      <w:r>
        <w:rPr>
          <w:rFonts w:cs="Times New Roman"/>
          <w:szCs w:val="22"/>
        </w:rPr>
        <w:t xml:space="preserve">al fine di partecipare all'Avviso di selezione indetto da codesto Istituto per il conferimento dell'incarico individuale di tecnico per il servizio di manutenzione e assistenza tecnica e informatica delle apparecchiature elettroniche e informatiche per l'a.s. 2026/2027,</w:t>
      </w:r>
    </w:p>
    <w:p>
      <w:pPr>
        <w:spacing w:before="120" w:after="0"/>
      </w:pPr>
      <w:r>
        <w:rPr>
          <w:rFonts w:cs="Times New Roman"/>
          <w:b/>
          <w:bCs/>
          <w:szCs w:val="22"/>
        </w:rPr>
        <w:t xml:space="preserve">PRESO ATTO</w:t>
      </w:r>
      <w:r>
        <w:rPr>
          <w:rFonts w:cs="Times New Roman"/>
          <w:szCs w:val="22"/>
        </w:rPr>
        <w:t xml:space="preserve"> che l'importo massimo previsto dall'Istituzione scolastica per lo svolgimento dell'incarico annuale (a.s. 2026/2027, con termine al 31/08/2027) ammonta a </w:t>
      </w:r>
      <w:r>
        <w:rPr>
          <w:rFonts w:cs="Times New Roman"/>
          <w:b/>
          <w:bCs/>
          <w:szCs w:val="22"/>
        </w:rPr>
        <w:t xml:space="preserve">euro 1.800,00 (milleottocento/00)</w:t>
      </w:r>
      <w:r>
        <w:rPr>
          <w:rFonts w:cs="Times New Roman"/>
          <w:szCs w:val="22"/>
        </w:rPr>
        <w:t xml:space="preserve"> lordi omnicomprensivi e che le offerte superiori a tale importo non saranno prese in considerazione,</w:t>
      </w:r>
    </w:p>
    <w:p>
      <w:pPr>
        <w:spacing w:before="120" w:after="120"/>
        <w:jc w:val="center"/>
      </w:pPr>
      <w:r>
        <w:rPr>
          <w:rFonts w:cs="Times New Roman"/>
          <w:b/>
          <w:bCs/>
          <w:szCs w:val="22"/>
        </w:rPr>
        <w:t xml:space="preserve">DICHIARA</w:t>
      </w:r>
    </w:p>
    <w:p>
      <w:pPr>
        <w:tabs>
          <w:tab w:val="left" w:leader="none" w:pos="426"/>
        </w:tabs>
        <w:spacing w:before="0" w:after="120"/>
        <w:ind w:left="426" w:hanging="284"/>
        <w:jc w:val="both"/>
      </w:pPr>
      <w:r>
        <w:rPr>
          <w:rFonts w:cs="Times New Roman"/>
          <w:szCs w:val="22"/>
        </w:rPr>
        <w:t xml:space="preserve">-</w:t>
      </w:r>
      <w:r>
        <w:tab/>
      </w:r>
      <w:r>
        <w:rPr>
          <w:rFonts w:cs="Times New Roman"/>
          <w:szCs w:val="22"/>
        </w:rPr>
        <w:t xml:space="preserve">che la propria offerta economica, fissa e invariabile, per l'espletamento di tutte le prestazioni previste dall'Avviso (art. 3) per l'intera durata dell'incarico è di:</w:t>
      </w:r>
    </w:p>
    <w:p>
      <w:pPr>
        <w:spacing w:before="0" w:after="120"/>
        <w:jc w:val="center"/>
      </w:pPr>
      <w:r>
        <w:rPr>
          <w:rFonts w:cs="Times New Roman"/>
          <w:b/>
          <w:bCs/>
          <w:szCs w:val="22"/>
        </w:rPr>
        <w:t xml:space="preserve">€ ________________ (in cifre)  euro _____________________________________________ (in lettere);</w:t>
      </w:r>
    </w:p>
    <w:p>
      <w:pPr>
        <w:tabs>
          <w:tab w:val="left" w:leader="none" w:pos="426"/>
        </w:tabs>
        <w:spacing w:before="0" w:after="60"/>
        <w:ind w:left="426" w:hanging="284"/>
        <w:jc w:val="both"/>
      </w:pPr>
      <w:r>
        <w:rPr>
          <w:rFonts w:cs="Times New Roman"/>
          <w:szCs w:val="22"/>
        </w:rPr>
        <w:t xml:space="preserve">-</w:t>
      </w:r>
      <w:r>
        <w:tab/>
      </w:r>
      <w:r>
        <w:rPr>
          <w:rFonts w:cs="Times New Roman"/>
          <w:szCs w:val="22"/>
        </w:rPr>
        <w:t xml:space="preserve">che tale importo si intende al lordo di ogni ritenuta fiscale, previdenziale e assistenziale, del contributo alla cassa professionale e dell'IVA, ove dovuti, ed è comprensivo di ogni spesa (a titolo esemplificativo: spostamenti tra i plessi, viaggi, strumentazione) necessaria per il regolare espletamento dell'incarico presso tutti i plessi e le sedi dell'Istituto indicati nell'Avviso, con esclusione dei soli costi dei ricambi e delle licenze software;</w:t>
      </w:r>
    </w:p>
    <w:p>
      <w:pPr>
        <w:tabs>
          <w:tab w:val="left" w:leader="none" w:pos="426"/>
        </w:tabs>
        <w:spacing w:before="0" w:after="60"/>
        <w:ind w:left="426" w:hanging="284"/>
        <w:jc w:val="both"/>
      </w:pPr>
      <w:r>
        <w:rPr>
          <w:rFonts w:cs="Times New Roman"/>
          <w:szCs w:val="22"/>
        </w:rPr>
        <w:t xml:space="preserve">-</w:t>
      </w:r>
      <w:r>
        <w:tab/>
      </w:r>
      <w:r>
        <w:rPr>
          <w:rFonts w:cs="Times New Roman"/>
          <w:szCs w:val="22"/>
        </w:rPr>
        <w:t xml:space="preserve">che l'assistenza e la consulenza telefonica sono prestate a titolo gratuito e senza alcun diritto di chiamata, e che le chiamate sono in numero illimitato;</w:t>
      </w:r>
    </w:p>
    <w:p>
      <w:pPr>
        <w:tabs>
          <w:tab w:val="left" w:leader="none" w:pos="426"/>
        </w:tabs>
        <w:spacing w:before="0" w:after="60"/>
        <w:ind w:left="426" w:hanging="284"/>
        <w:jc w:val="both"/>
      </w:pPr>
      <w:r>
        <w:rPr>
          <w:rFonts w:cs="Times New Roman"/>
          <w:szCs w:val="22"/>
        </w:rPr>
        <w:t xml:space="preserve">-</w:t>
      </w:r>
      <w:r>
        <w:tab/>
      </w:r>
      <w:r>
        <w:rPr>
          <w:rFonts w:cs="Times New Roman"/>
          <w:szCs w:val="22"/>
        </w:rPr>
        <w:t xml:space="preserve">di accettare incondizionatamente tutte le clausole e le prestazioni dettagliate nell'Avviso, ivi compresi i tempi di intervento (24 ore lavorative per gli interventi urgenti, 48 ore lavorative per gli altri) e gli obblighi di riservatezza;</w:t>
      </w:r>
    </w:p>
    <w:p>
      <w:pPr>
        <w:tabs>
          <w:tab w:val="left" w:leader="none" w:pos="426"/>
        </w:tabs>
        <w:spacing w:before="0" w:after="60"/>
        <w:ind w:left="426" w:hanging="284"/>
        <w:jc w:val="both"/>
      </w:pPr>
      <w:r>
        <w:rPr>
          <w:rFonts w:cs="Times New Roman"/>
          <w:szCs w:val="22"/>
        </w:rPr>
        <w:t xml:space="preserve">-</w:t>
      </w:r>
      <w:r>
        <w:tab/>
      </w:r>
      <w:r>
        <w:rPr>
          <w:rFonts w:cs="Times New Roman"/>
          <w:szCs w:val="22"/>
        </w:rPr>
        <w:t xml:space="preserve">di essere consapevole che, in caso di discordanza tra l'importo indicato in cifre e quello indicato in lettere, sarà ritenuto valido quello più vantaggioso per l'Amministrazione;</w:t>
      </w:r>
    </w:p>
    <w:p>
      <w:pPr>
        <w:tabs>
          <w:tab w:val="left" w:leader="none" w:pos="426"/>
        </w:tabs>
        <w:spacing w:before="0" w:after="60"/>
        <w:ind w:left="426" w:hanging="284"/>
        <w:jc w:val="both"/>
      </w:pPr>
      <w:r>
        <w:rPr>
          <w:rFonts w:cs="Times New Roman"/>
          <w:szCs w:val="22"/>
        </w:rPr>
        <w:t xml:space="preserve">-</w:t>
      </w:r>
      <w:r>
        <w:tab/>
      </w:r>
      <w:r>
        <w:rPr>
          <w:rFonts w:cs="Times New Roman"/>
          <w:szCs w:val="22"/>
        </w:rPr>
        <w:t xml:space="preserve">di ritenere l'offerta vincolante per 180 giorni dalla data di scadenza dell'Avviso.</w:t>
      </w:r>
    </w:p>
    <w:p>
      <w:pPr>
        <w:keepNext/>
        <w:tabs>
          <w:tab w:val="center" w:leader="none" w:pos="8000"/>
        </w:tabs>
        <w:spacing w:before="120" w:after="0"/>
      </w:pPr>
      <w:r>
        <w:rPr>
          <w:rFonts w:cs="Times New Roman"/>
          <w:szCs w:val="22"/>
        </w:rPr>
        <w:t xml:space="preserve">Luogo e data ____________________, ______________</w:t>
      </w:r>
      <w:r>
        <w:tab/>
      </w:r>
      <w:r>
        <w:rPr>
          <w:rFonts w:cs="Times New Roman"/>
          <w:szCs w:val="22"/>
        </w:rPr>
        <w:t xml:space="preserve">Firma del Partecipante</w:t>
      </w:r>
    </w:p>
    <w:p>
      <w:pPr>
        <w:tabs>
          <w:tab w:val="center" w:leader="none" w:pos="8000"/>
        </w:tabs>
        <w:spacing w:before="240" w:after="0"/>
      </w:pPr>
      <w:r>
        <w:tab/>
      </w:r>
      <w:r>
        <w:rPr>
          <w:rFonts w:cs="Times New Roman"/>
          <w:szCs w:val="22"/>
        </w:rPr>
        <w:t xml:space="preserve">_______________________________</w:t>
      </w:r>
    </w:p>
    <w:sectPr w:rsidR="00FB67B5" w:rsidRPr="00EB15BA" w:rsidSect="00FB67B5">
      <w:headerReference w:type="default" r:id="rId9"/>
      <w:footerReference w:type="default" r:id="rId10"/>
      <w:pgSz w:w="11906" w:h="16838"/>
      <w:pgMar w:top="2127" w:right="720" w:bottom="720" w:left="720" w:header="709" w:footer="6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99DC4" w14:textId="77777777" w:rsidR="00EB6566" w:rsidRDefault="00EB6566" w:rsidP="00FB67B5">
      <w:r>
        <w:separator/>
      </w:r>
    </w:p>
  </w:endnote>
  <w:endnote w:type="continuationSeparator" w:id="0">
    <w:p w14:paraId="4A54E7C8" w14:textId="77777777" w:rsidR="00EB6566" w:rsidRDefault="00EB6566" w:rsidP="00FB6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55176" w14:textId="77777777" w:rsidR="00FB67B5" w:rsidRPr="00FB67B5" w:rsidRDefault="00FB67B5" w:rsidP="00FB67B5">
    <w:pPr>
      <w:pBdr>
        <w:top w:val="single" w:sz="4" w:space="1" w:color="auto"/>
      </w:pBdr>
      <w:tabs>
        <w:tab w:val="center" w:pos="4550"/>
        <w:tab w:val="left" w:pos="5818"/>
      </w:tabs>
      <w:ind w:right="260"/>
      <w:jc w:val="right"/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</w:pPr>
    <w:r w:rsidRPr="00FB67B5">
      <w:rPr>
        <w:rFonts w:ascii="Arial" w:hAnsi="Arial" w:cs="Arial"/>
        <w:i/>
        <w:iCs/>
        <w:color w:val="AEAAAA" w:themeColor="background2" w:themeShade="BF"/>
        <w:spacing w:val="60"/>
        <w:kern w:val="0"/>
        <w:sz w:val="14"/>
        <w:szCs w:val="14"/>
      </w:rPr>
      <w:t>Pag.</w:t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t xml:space="preserve"> </w:t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fldChar w:fldCharType="begin"/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instrText>PAGE   \* MERGEFORMAT</w:instrText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fldChar w:fldCharType="separate"/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t>1</w:t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fldChar w:fldCharType="end"/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t xml:space="preserve"> di </w:t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fldChar w:fldCharType="begin"/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instrText>NUMPAGES  \* Arabic  \* MERGEFORMAT</w:instrText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fldChar w:fldCharType="separate"/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t>1</w:t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0EC20" w14:textId="77777777" w:rsidR="00EB6566" w:rsidRDefault="00EB6566" w:rsidP="00FB67B5">
      <w:r>
        <w:separator/>
      </w:r>
    </w:p>
  </w:footnote>
  <w:footnote w:type="continuationSeparator" w:id="0">
    <w:p w14:paraId="705C6370" w14:textId="77777777" w:rsidR="00EB6566" w:rsidRDefault="00EB6566" w:rsidP="00FB67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485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01"/>
      <w:gridCol w:w="7488"/>
      <w:gridCol w:w="1296"/>
    </w:tblGrid>
    <w:tr w:rsidR="00EC0A94" w14:paraId="562B0283" w14:textId="77777777" w:rsidTr="00933911">
      <w:tc>
        <w:tcPr>
          <w:tcW w:w="1701" w:type="dxa"/>
          <w:vAlign w:val="center"/>
        </w:tcPr>
        <w:p w14:paraId="1460852C" w14:textId="77777777" w:rsidR="00EC0A94" w:rsidRDefault="00EC0A94" w:rsidP="001B35DD">
          <w:pPr>
            <w:pStyle w:val="Intestazione"/>
            <w:spacing w:before="0" w:after="0"/>
            <w:jc w:val="center"/>
            <w:rPr>
              <w:b/>
              <w:bCs/>
            </w:rPr>
          </w:pPr>
          <w:r>
            <w:rPr>
              <w:noProof/>
            </w:rPr>
            <w:drawing>
              <wp:inline distT="0" distB="0" distL="0" distR="0" wp14:anchorId="5A10CFC5" wp14:editId="51FF9481">
                <wp:extent cx="1078883" cy="720000"/>
                <wp:effectExtent l="0" t="0" r="6985" b="4445"/>
                <wp:docPr id="796463517" name="Immagine 1" descr="Bandiera dell'Europa - Wikip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andiera dell'Europa - Wikiped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8883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88" w:type="dxa"/>
          <w:vAlign w:val="center"/>
        </w:tcPr>
        <w:p w14:paraId="55E1A3E1" w14:textId="77777777" w:rsidR="00EC0A94" w:rsidRPr="00726B47" w:rsidRDefault="00EC0A94" w:rsidP="001B35DD">
          <w:pPr>
            <w:pStyle w:val="Intestazione"/>
            <w:spacing w:before="0" w:after="0"/>
            <w:jc w:val="center"/>
            <w:rPr>
              <w:rFonts w:cs="Times New Roman"/>
              <w:b/>
              <w:bCs/>
              <w:sz w:val="32"/>
              <w:szCs w:val="32"/>
            </w:rPr>
          </w:pPr>
          <w:r w:rsidRPr="00726B47">
            <w:rPr>
              <w:rFonts w:cs="Times New Roman"/>
              <w:b/>
              <w:bCs/>
              <w:sz w:val="32"/>
              <w:szCs w:val="32"/>
            </w:rPr>
            <w:t>Istituto Comprensivo Francavilla-Cerchiara</w:t>
          </w:r>
        </w:p>
        <w:p w14:paraId="4C58BFBC" w14:textId="77777777" w:rsidR="00EC0A94" w:rsidRPr="00726B47" w:rsidRDefault="00EC0A94" w:rsidP="001B35DD">
          <w:pPr>
            <w:pStyle w:val="Intestazione"/>
            <w:spacing w:before="0" w:after="0"/>
            <w:jc w:val="center"/>
            <w:rPr>
              <w:rFonts w:cs="Times New Roman"/>
              <w:b/>
              <w:bCs/>
              <w:szCs w:val="22"/>
            </w:rPr>
          </w:pPr>
          <w:r w:rsidRPr="00726B47">
            <w:rPr>
              <w:rFonts w:cs="Times New Roman"/>
              <w:b/>
              <w:bCs/>
              <w:szCs w:val="22"/>
            </w:rPr>
            <w:t>Francavilla Marittima-Cerchiara di Calabria-San Lorenzo Bellizzi</w:t>
          </w:r>
        </w:p>
        <w:p w14:paraId="03C076B4" w14:textId="77777777" w:rsidR="00EC0A94" w:rsidRPr="00544C4A" w:rsidRDefault="00EC0A94" w:rsidP="001B35DD">
          <w:pPr>
            <w:pStyle w:val="Intestazione"/>
            <w:spacing w:before="0" w:after="0"/>
            <w:jc w:val="center"/>
            <w:rPr>
              <w:rFonts w:cs="Times New Roman"/>
              <w:sz w:val="18"/>
              <w:szCs w:val="18"/>
            </w:rPr>
          </w:pPr>
          <w:r w:rsidRPr="00544C4A">
            <w:rPr>
              <w:rFonts w:cs="Times New Roman"/>
              <w:sz w:val="18"/>
              <w:szCs w:val="18"/>
            </w:rPr>
            <w:t>Via S. Emiddio - 87072 Francavilla Marittima (CS) tel.0981-1904272</w:t>
          </w:r>
        </w:p>
        <w:p w14:paraId="09967DFB" w14:textId="77777777" w:rsidR="00EC0A94" w:rsidRPr="00544C4A" w:rsidRDefault="00EC0A94" w:rsidP="001B35DD">
          <w:pPr>
            <w:pStyle w:val="Intestazione"/>
            <w:spacing w:before="0" w:after="0"/>
            <w:jc w:val="center"/>
            <w:rPr>
              <w:rFonts w:cs="Times New Roman"/>
              <w:sz w:val="18"/>
              <w:szCs w:val="18"/>
              <w:lang w:val="en-US"/>
            </w:rPr>
          </w:pPr>
          <w:r w:rsidRPr="00544C4A">
            <w:rPr>
              <w:rFonts w:cs="Times New Roman"/>
              <w:sz w:val="18"/>
              <w:szCs w:val="18"/>
              <w:lang w:val="en-US"/>
            </w:rPr>
            <w:t xml:space="preserve">C.F. 88001310783 - Cod. </w:t>
          </w:r>
          <w:proofErr w:type="spellStart"/>
          <w:r w:rsidRPr="00544C4A">
            <w:rPr>
              <w:rFonts w:cs="Times New Roman"/>
              <w:sz w:val="18"/>
              <w:szCs w:val="18"/>
              <w:lang w:val="en-US"/>
            </w:rPr>
            <w:t>Mecc</w:t>
          </w:r>
          <w:proofErr w:type="spellEnd"/>
          <w:r w:rsidRPr="00544C4A">
            <w:rPr>
              <w:rFonts w:cs="Times New Roman"/>
              <w:sz w:val="18"/>
              <w:szCs w:val="18"/>
              <w:lang w:val="en-US"/>
            </w:rPr>
            <w:t>. CSIC82400P</w:t>
          </w:r>
        </w:p>
        <w:p w14:paraId="6D6BCE90" w14:textId="77777777" w:rsidR="00EC0A94" w:rsidRPr="00544C4A" w:rsidRDefault="00EC0A94" w:rsidP="001B35DD">
          <w:pPr>
            <w:pStyle w:val="Intestazione"/>
            <w:spacing w:before="0" w:after="0"/>
            <w:jc w:val="center"/>
            <w:rPr>
              <w:rFonts w:cs="Times New Roman"/>
              <w:sz w:val="18"/>
              <w:szCs w:val="18"/>
              <w:lang w:val="en-US"/>
            </w:rPr>
          </w:pPr>
          <w:r w:rsidRPr="00544C4A">
            <w:rPr>
              <w:rFonts w:cs="Times New Roman"/>
              <w:sz w:val="18"/>
              <w:szCs w:val="18"/>
              <w:lang w:val="en-US"/>
            </w:rPr>
            <w:t>csic82400p@istruzione.it - csic82400p@pec.istruzione.it</w:t>
          </w:r>
        </w:p>
        <w:p w14:paraId="5BE055FC" w14:textId="77777777" w:rsidR="00EC0A94" w:rsidRPr="00544C4A" w:rsidRDefault="00EC0A94" w:rsidP="001B35DD">
          <w:pPr>
            <w:pStyle w:val="Intestazione"/>
            <w:spacing w:before="0" w:after="0"/>
            <w:jc w:val="center"/>
            <w:rPr>
              <w:rFonts w:cs="Times New Roman"/>
              <w:sz w:val="18"/>
              <w:szCs w:val="18"/>
              <w:lang w:val="en-US"/>
            </w:rPr>
          </w:pPr>
          <w:r w:rsidRPr="00544C4A">
            <w:rPr>
              <w:rFonts w:cs="Times New Roman"/>
              <w:sz w:val="18"/>
              <w:szCs w:val="18"/>
              <w:lang w:val="en-US"/>
            </w:rPr>
            <w:t>www.icfrancavillacerchiara.edu.it</w:t>
          </w:r>
        </w:p>
        <w:p w14:paraId="484F7F23" w14:textId="77777777" w:rsidR="00EC0A94" w:rsidRPr="00544C4A" w:rsidRDefault="00EC0A94" w:rsidP="001B35DD">
          <w:pPr>
            <w:pStyle w:val="Intestazione"/>
            <w:spacing w:before="0" w:after="0"/>
            <w:jc w:val="center"/>
            <w:rPr>
              <w:rFonts w:cs="Times New Roman"/>
              <w:b/>
              <w:bCs/>
              <w:lang w:val="en-US"/>
            </w:rPr>
          </w:pPr>
        </w:p>
      </w:tc>
      <w:tc>
        <w:tcPr>
          <w:tcW w:w="1296" w:type="dxa"/>
          <w:vAlign w:val="center"/>
        </w:tcPr>
        <w:p w14:paraId="2CCD2C58" w14:textId="77777777" w:rsidR="00EC0A94" w:rsidRDefault="00EC0A94" w:rsidP="001B35DD">
          <w:pPr>
            <w:pStyle w:val="Intestazione"/>
            <w:spacing w:before="0" w:after="0"/>
            <w:jc w:val="center"/>
            <w:rPr>
              <w:b/>
              <w:bCs/>
            </w:rPr>
          </w:pPr>
          <w:r>
            <w:rPr>
              <w:noProof/>
            </w:rPr>
            <w:drawing>
              <wp:inline distT="0" distB="0" distL="0" distR="0" wp14:anchorId="54F0EDD5" wp14:editId="39E0DD78">
                <wp:extent cx="680192" cy="720000"/>
                <wp:effectExtent l="0" t="0" r="5715" b="4445"/>
                <wp:docPr id="886201024" name="Immagine 2" descr="Le bandiere della Repubbl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e bandiere della Repubbl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192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B0C2D90" w14:textId="77777777" w:rsidR="00EC0A94" w:rsidRDefault="00EC0A94" w:rsidP="001B35DD">
    <w:pPr>
      <w:pStyle w:val="Intestazione"/>
      <w:spacing w:before="0" w:after="0"/>
    </w:pPr>
  </w:p>
  <w:p w14:paraId="2D3CBC37" w14:textId="77777777" w:rsidR="00FB67B5" w:rsidRPr="00EC0A94" w:rsidRDefault="00FB67B5" w:rsidP="001B35DD">
    <w:pPr>
      <w:pStyle w:val="Intestazione"/>
      <w:spacing w:before="0"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E2319"/>
    <w:multiLevelType w:val="hybridMultilevel"/>
    <w:tmpl w:val="034017C2"/>
    <w:lvl w:ilvl="0" w:tplc="7842D78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C1A16"/>
    <w:multiLevelType w:val="hybridMultilevel"/>
    <w:tmpl w:val="C7A24D4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87783"/>
    <w:multiLevelType w:val="hybridMultilevel"/>
    <w:tmpl w:val="6F8826A0"/>
    <w:lvl w:ilvl="0" w:tplc="5B148888">
      <w:start w:val="10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963D7"/>
    <w:multiLevelType w:val="hybridMultilevel"/>
    <w:tmpl w:val="1C44DCA4"/>
    <w:lvl w:ilvl="0" w:tplc="5B148888">
      <w:start w:val="10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1C653BE"/>
    <w:multiLevelType w:val="hybridMultilevel"/>
    <w:tmpl w:val="D9787E6A"/>
    <w:lvl w:ilvl="0" w:tplc="5B148888">
      <w:start w:val="10"/>
      <w:numFmt w:val="bullet"/>
      <w:lvlText w:val="–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BD50DE"/>
    <w:multiLevelType w:val="hybridMultilevel"/>
    <w:tmpl w:val="110448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0980021">
    <w:abstractNumId w:val="5"/>
  </w:num>
  <w:num w:numId="2" w16cid:durableId="1716849593">
    <w:abstractNumId w:val="1"/>
  </w:num>
  <w:num w:numId="3" w16cid:durableId="1604023668">
    <w:abstractNumId w:val="0"/>
  </w:num>
  <w:num w:numId="4" w16cid:durableId="1533179322">
    <w:abstractNumId w:val="2"/>
  </w:num>
  <w:num w:numId="5" w16cid:durableId="1156527845">
    <w:abstractNumId w:val="3"/>
  </w:num>
  <w:num w:numId="6" w16cid:durableId="6163765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A7B"/>
    <w:rsid w:val="00127344"/>
    <w:rsid w:val="001B35DD"/>
    <w:rsid w:val="001C56A5"/>
    <w:rsid w:val="001D20BD"/>
    <w:rsid w:val="001D44D9"/>
    <w:rsid w:val="001F0AD1"/>
    <w:rsid w:val="002910DA"/>
    <w:rsid w:val="003A0180"/>
    <w:rsid w:val="003F776F"/>
    <w:rsid w:val="004856CF"/>
    <w:rsid w:val="00513965"/>
    <w:rsid w:val="0056726E"/>
    <w:rsid w:val="00580718"/>
    <w:rsid w:val="0062139B"/>
    <w:rsid w:val="00640122"/>
    <w:rsid w:val="00715072"/>
    <w:rsid w:val="007F1EAF"/>
    <w:rsid w:val="00864664"/>
    <w:rsid w:val="008B25CF"/>
    <w:rsid w:val="00A0355E"/>
    <w:rsid w:val="00A11BCC"/>
    <w:rsid w:val="00AF31B0"/>
    <w:rsid w:val="00B1296D"/>
    <w:rsid w:val="00B86EC9"/>
    <w:rsid w:val="00C95D70"/>
    <w:rsid w:val="00CB5D3C"/>
    <w:rsid w:val="00D10476"/>
    <w:rsid w:val="00D272CE"/>
    <w:rsid w:val="00D53390"/>
    <w:rsid w:val="00DA552E"/>
    <w:rsid w:val="00DC79AC"/>
    <w:rsid w:val="00E209D2"/>
    <w:rsid w:val="00E70116"/>
    <w:rsid w:val="00E7096B"/>
    <w:rsid w:val="00E80564"/>
    <w:rsid w:val="00EB15BA"/>
    <w:rsid w:val="00EB6566"/>
    <w:rsid w:val="00EC0A94"/>
    <w:rsid w:val="00EC2EE8"/>
    <w:rsid w:val="00EC7479"/>
    <w:rsid w:val="00F077CF"/>
    <w:rsid w:val="00F2427A"/>
    <w:rsid w:val="00F70FA4"/>
    <w:rsid w:val="00F82282"/>
    <w:rsid w:val="00FA2A7B"/>
    <w:rsid w:val="00FB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7A3BEF"/>
  <w15:chartTrackingRefBased/>
  <w15:docId w15:val="{5207FFE9-F57F-47B6-A146-3E61C043C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2282"/>
    <w:pPr>
      <w:spacing w:before="120" w:after="120" w:line="240" w:lineRule="auto"/>
      <w:jc w:val="both"/>
    </w:pPr>
    <w:rPr>
      <w:rFonts w:ascii="Times New Roman" w:hAnsi="Times New Roman"/>
      <w:sz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B6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B6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B67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B6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B67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B67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B67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B67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B67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B67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B67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B67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B67B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B67B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B67B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B67B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B67B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B67B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B67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B6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B67B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B67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B67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B67B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B67B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B67B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B67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B67B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B67B5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B67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67B5"/>
  </w:style>
  <w:style w:type="paragraph" w:styleId="Pidipagina">
    <w:name w:val="footer"/>
    <w:basedOn w:val="Normale"/>
    <w:link w:val="PidipaginaCarattere"/>
    <w:uiPriority w:val="99"/>
    <w:unhideWhenUsed/>
    <w:rsid w:val="00FB67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67B5"/>
  </w:style>
  <w:style w:type="table" w:styleId="Grigliatabella">
    <w:name w:val="Table Grid"/>
    <w:basedOn w:val="Tabellanormale"/>
    <w:uiPriority w:val="39"/>
    <w:rsid w:val="00FB67B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B67B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B67B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A2A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c82400p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sic82400p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fav\Documents\Modelli%20di%20Office%20personalizzati\CARTA%20INTESTATA%20IC%20FRANCAVILLA1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IC FRANCAVILLA1</Template>
  <TotalTime>90</TotalTime>
  <Pages>7</Pages>
  <Words>3795</Words>
  <Characters>21637</Characters>
  <Application>Microsoft Office Word</Application>
  <DocSecurity>0</DocSecurity>
  <Lines>180</Lines>
  <Paragraphs>50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Fanello</dc:creator>
  <cp:keywords/>
  <dc:description/>
  <cp:lastModifiedBy>Alessandra Fanello</cp:lastModifiedBy>
  <cp:revision>8</cp:revision>
  <dcterms:created xsi:type="dcterms:W3CDTF">2026-09-04T19:00:00Z</dcterms:created>
  <dcterms:modified xsi:type="dcterms:W3CDTF">2026-09-13T13:13:00Z</dcterms:modified>
</cp:coreProperties>
</file>